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DF637" w14:textId="77777777" w:rsidR="00525477" w:rsidRDefault="00525477" w:rsidP="00525477">
      <w:pPr>
        <w:autoSpaceDE w:val="0"/>
        <w:autoSpaceDN w:val="0"/>
        <w:adjustRightInd w:val="0"/>
        <w:spacing w:after="0" w:line="240" w:lineRule="auto"/>
        <w:jc w:val="center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DEKLARACJA BEZSTRONNOŚCI</w:t>
      </w:r>
    </w:p>
    <w:p w14:paraId="26BB7A2B" w14:textId="2FAE1602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 xml:space="preserve">Dotyczy </w:t>
      </w:r>
      <w:r w:rsidR="006F00F3">
        <w:rPr>
          <w:rFonts w:ascii="Lato-Regular" w:hAnsi="Lato-Regular" w:cs="Lato-Regular"/>
          <w:szCs w:val="24"/>
        </w:rPr>
        <w:t>zamówienia:</w:t>
      </w:r>
      <w:r w:rsidR="00B54574">
        <w:rPr>
          <w:rFonts w:ascii="Lato-Regular" w:hAnsi="Lato-Regular" w:cs="Lato-Regular"/>
          <w:szCs w:val="24"/>
        </w:rPr>
        <w:t xml:space="preserve"> </w:t>
      </w:r>
      <w:r w:rsidR="00B54574" w:rsidRPr="00383F6E">
        <w:rPr>
          <w:rFonts w:ascii="Lato-Regular" w:hAnsi="Lato-Regular" w:cs="Lato-Regular"/>
          <w:b/>
          <w:bCs/>
          <w:szCs w:val="24"/>
        </w:rPr>
        <w:t xml:space="preserve"> </w:t>
      </w:r>
      <w:r w:rsidR="00C80697" w:rsidRPr="00C80697">
        <w:rPr>
          <w:rFonts w:ascii="Lato-Regular" w:hAnsi="Lato-Regular" w:cs="Lato-Regular"/>
          <w:b/>
          <w:bCs/>
          <w:szCs w:val="24"/>
        </w:rPr>
        <w:t>Przyczepa rolnicza, ładowność 12,5-14,5 t</w:t>
      </w:r>
    </w:p>
    <w:p w14:paraId="1556534E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93ED480" w14:textId="406D4742" w:rsidR="00C066D3" w:rsidRDefault="00525477" w:rsidP="004B360E">
      <w:pPr>
        <w:autoSpaceDE w:val="0"/>
        <w:autoSpaceDN w:val="0"/>
        <w:adjustRightInd w:val="0"/>
        <w:spacing w:after="0" w:line="276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ramach realizacji operacji (tytuł operacji)</w:t>
      </w:r>
      <w:r w:rsidR="00383F6E">
        <w:rPr>
          <w:rFonts w:ascii="Lato-Regular" w:hAnsi="Lato-Regular" w:cs="Lato-Regular"/>
          <w:szCs w:val="24"/>
        </w:rPr>
        <w:t xml:space="preserve">: </w:t>
      </w:r>
      <w:r w:rsidR="00383F6E" w:rsidRPr="00383F6E">
        <w:rPr>
          <w:rFonts w:ascii="Lato-Regular" w:hAnsi="Lato-Regular" w:cs="Lato-Regular"/>
          <w:b/>
          <w:bCs/>
          <w:szCs w:val="24"/>
        </w:rPr>
        <w:t>Zrównoważony rozwój gospodarstwa rybackiego poprzez realizację inwestycji w zakup maszyn i urządzeń służących poprawie bezpieczeństwa pracy i dobrostanu zwierząt.</w:t>
      </w:r>
    </w:p>
    <w:p w14:paraId="3B5389A4" w14:textId="77777777" w:rsidR="00383F6E" w:rsidRDefault="00383F6E" w:rsidP="00383F6E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E9BC884" w14:textId="0E0A8C2C" w:rsidR="00C066D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beneficjenta: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 xml:space="preserve">Przemysław Szczerbowski </w:t>
      </w:r>
    </w:p>
    <w:p w14:paraId="3BAD90AC" w14:textId="77777777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887B6EE" w14:textId="5E7C725C" w:rsidR="004B07EC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Nr umowy o dofinansowanie:</w:t>
      </w:r>
      <w:r w:rsidR="00383F6E">
        <w:rPr>
          <w:rFonts w:ascii="Lato-Regular" w:hAnsi="Lato-Regular" w:cs="Lato-Regular"/>
          <w:szCs w:val="24"/>
        </w:rPr>
        <w:t xml:space="preserve"> </w:t>
      </w:r>
      <w:r w:rsidR="00383F6E" w:rsidRPr="00383F6E">
        <w:rPr>
          <w:rFonts w:ascii="Lato-Regular" w:hAnsi="Lato-Regular" w:cs="Lato-Regular"/>
          <w:b/>
          <w:bCs/>
          <w:szCs w:val="24"/>
        </w:rPr>
        <w:t>FEDR.02.02-IP.01-0212/24</w:t>
      </w:r>
      <w:r w:rsidR="00383F6E">
        <w:rPr>
          <w:rFonts w:ascii="Lato-Regular" w:hAnsi="Lato-Regular" w:cs="Lato-Regular"/>
          <w:szCs w:val="24"/>
        </w:rPr>
        <w:t xml:space="preserve"> </w:t>
      </w:r>
    </w:p>
    <w:p w14:paraId="673C1C65" w14:textId="77777777" w:rsidR="00383F6E" w:rsidRDefault="00383F6E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F77D40B" w14:textId="02A2BF0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Nazwa wykonawcy/oferta:</w:t>
      </w:r>
      <w:r w:rsidR="00032A3A">
        <w:rPr>
          <w:rFonts w:ascii="Lato-Regular" w:hAnsi="Lato-Regular" w:cs="Lato-Regular"/>
          <w:szCs w:val="24"/>
        </w:rPr>
        <w:t>…………………………………………………………………………………………..</w:t>
      </w:r>
    </w:p>
    <w:p w14:paraId="097957FA" w14:textId="0C93E1DE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04CAAC9" w14:textId="6BD67D2E" w:rsidR="00C066D3" w:rsidRDefault="00C066D3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…………………………………………………………………………………………………………………………………….</w:t>
      </w:r>
    </w:p>
    <w:p w14:paraId="389383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30EA52E" w14:textId="64840A7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Niniejszym deklaruję, że przy wykonywaniu czynności w postępowaniu o udzielenie</w:t>
      </w:r>
    </w:p>
    <w:p w14:paraId="6A095D9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3E3A0DD" w14:textId="0E15812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zamówienia zobowiązuję się do przestrzegania zasady bezstronności, w związku z tym</w:t>
      </w:r>
    </w:p>
    <w:p w14:paraId="40F1B40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5E9F1F3E" w14:textId="04580CD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oświadczam, że w stosunku do ocenianej oferty i wykonawcy:</w:t>
      </w:r>
    </w:p>
    <w:p w14:paraId="164A49A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97E6903" w14:textId="139355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1) nie pozostaję w konflikcie interesów</w:t>
      </w:r>
      <w:r>
        <w:rPr>
          <w:rFonts w:ascii="Lato-Regular" w:hAnsi="Lato-Regular" w:cs="Lato-Regular"/>
          <w:sz w:val="16"/>
          <w:szCs w:val="16"/>
        </w:rPr>
        <w:t>3</w:t>
      </w:r>
      <w:r>
        <w:rPr>
          <w:rFonts w:ascii="Lato-Regular" w:hAnsi="Lato-Regular" w:cs="Lato-Regular"/>
          <w:szCs w:val="24"/>
        </w:rPr>
        <w:t>, w tym w żadnym stosunku faktycznym</w:t>
      </w:r>
    </w:p>
    <w:p w14:paraId="655E094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18F699D" w14:textId="3AF85EE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lub prawnym, który mógłby budzić wątpliwości co do mojej bezstronności lub</w:t>
      </w:r>
    </w:p>
    <w:p w14:paraId="2C3F354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5D3777E" w14:textId="6396D390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niezależności w związku z postępowaniem o udzielenie zamówienia;</w:t>
      </w:r>
    </w:p>
    <w:p w14:paraId="7D12669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9BCCE0" w14:textId="0FEC735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2) nie jestem powiązany osobowo lub kapitałowo z wykonawcą, w szczególności</w:t>
      </w:r>
    </w:p>
    <w:p w14:paraId="1D402DE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00F9EBE" w14:textId="45F68459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poprzez:</w:t>
      </w:r>
    </w:p>
    <w:p w14:paraId="007B353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249B21E" w14:textId="422E2CD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a) uczestniczenie w spółce jako wspólnik spółki cywilnej lub spółki osobowej,</w:t>
      </w:r>
    </w:p>
    <w:p w14:paraId="696CE89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0431399" w14:textId="11B50AD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b) posiadanie co najmniej 10% udziałów lub akcji,</w:t>
      </w:r>
    </w:p>
    <w:p w14:paraId="019920BD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53A13B" w14:textId="1223C715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c) pełnieniu funkcji członka organu nadzorczego, kontrolnego lub</w:t>
      </w:r>
    </w:p>
    <w:p w14:paraId="3B7E37F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4F0938" w14:textId="6A89974C" w:rsidR="00525477" w:rsidRPr="006F00F3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zarządzającego, prokurenta, pełnomocnika</w:t>
      </w:r>
    </w:p>
    <w:p w14:paraId="7C33965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C7155F" w14:textId="7436FA77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d) pozostawanie w związku małżeńskim, w stosunku pokrewieństwa lub</w:t>
      </w:r>
    </w:p>
    <w:p w14:paraId="5D1D86E6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C8BB434" w14:textId="621BBC8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powinowactwa w linii prostej, pokrewieństwa lub powinowactwa w linii</w:t>
      </w:r>
    </w:p>
    <w:p w14:paraId="66909348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68D0ECC" w14:textId="50CD144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bocznej do drugiego stopnia lub w stosunku przysposobienia, opieki lub</w:t>
      </w:r>
    </w:p>
    <w:p w14:paraId="661F8925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C7D9522" w14:textId="536F0BA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kurateli, albo pozostawaniu we wspólnym pożyciu z wykonawcą lub</w:t>
      </w:r>
    </w:p>
    <w:p w14:paraId="59CB7C6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8CEF7D7" w14:textId="62DD2B1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lastRenderedPageBreak/>
        <w:t>członkami organów zarządzających lub organów nadzorczych wykonawcy.</w:t>
      </w:r>
    </w:p>
    <w:p w14:paraId="6B26C13C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706DFAD" w14:textId="6E707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W przypadku zaistnienia przesłanek wskazujących na możliwość wystąpienia konfliktu</w:t>
      </w:r>
    </w:p>
    <w:p w14:paraId="7080B993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DBFD142" w14:textId="48D00C9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interesów lub naruszenia zasady bezstronności, niezwłocznie zgłoszę ten fakt</w:t>
      </w:r>
    </w:p>
    <w:p w14:paraId="0D6005B7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12CB898D" w14:textId="155C34BD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zamawiającemu, który zdecyduje, czy wyłączyć mnie z wykonywania czynności</w:t>
      </w:r>
    </w:p>
    <w:p w14:paraId="0A54711F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5689F05" w14:textId="37C7E2CC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związanych z postępowaniem o udzielenie zamówienia.</w:t>
      </w:r>
    </w:p>
    <w:p w14:paraId="47EC2210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39A95085" w14:textId="648470E6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Zobowiązuję się do nieujawniania nieuprawnionym osobom lub podmiotom danych</w:t>
      </w:r>
    </w:p>
    <w:p w14:paraId="5E708E81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2F82BFA8" w14:textId="48E398FA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 informacji powziętych przeze mnie w związku z uczestnictwem w prowadzonym</w:t>
      </w:r>
    </w:p>
    <w:p w14:paraId="6D9FE209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5FF527E" w14:textId="1F17C2FB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postępowaniem o udzielenie zamówienia.</w:t>
      </w:r>
    </w:p>
    <w:p w14:paraId="47D17E9A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6F0C8A08" w14:textId="29AF5EB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Jednocześnie oświadczam, że znana mi jest odpowiedzialność karna wynikająca z art.</w:t>
      </w:r>
    </w:p>
    <w:p w14:paraId="5C861094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4F184214" w14:textId="4AF2B7E8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233 Kodeksu karnego (Dz. U. z 2024 r. poz. 17, z późn. zm.) – za składanie fałszywych</w:t>
      </w:r>
    </w:p>
    <w:p w14:paraId="397001AE" w14:textId="77777777" w:rsidR="001F1F74" w:rsidRDefault="001F1F74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70ABC5C4" w14:textId="1E36DAAE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oświadczeń.</w:t>
      </w:r>
    </w:p>
    <w:p w14:paraId="5B8C979C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8CEDB81" w14:textId="0F30BB42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Imię i nazwisko:………………………………………………………….</w:t>
      </w:r>
    </w:p>
    <w:p w14:paraId="2FF67AEA" w14:textId="77777777" w:rsidR="004B07EC" w:rsidRDefault="004B07EC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</w:p>
    <w:p w14:paraId="02C79B8A" w14:textId="3BA12433" w:rsidR="00525477" w:rsidRDefault="00525477" w:rsidP="00525477">
      <w:pPr>
        <w:autoSpaceDE w:val="0"/>
        <w:autoSpaceDN w:val="0"/>
        <w:adjustRightInd w:val="0"/>
        <w:spacing w:after="0" w:line="240" w:lineRule="auto"/>
        <w:rPr>
          <w:rFonts w:ascii="Lato-Regular" w:hAnsi="Lato-Regular" w:cs="Lato-Regular"/>
          <w:szCs w:val="24"/>
        </w:rPr>
      </w:pPr>
      <w:r>
        <w:rPr>
          <w:rFonts w:ascii="Lato-Regular" w:hAnsi="Lato-Regular" w:cs="Lato-Regular"/>
          <w:szCs w:val="24"/>
        </w:rPr>
        <w:t>Data i miejsce:……………………………………………………………</w:t>
      </w:r>
    </w:p>
    <w:p w14:paraId="3E8766E7" w14:textId="77777777" w:rsidR="004B07EC" w:rsidRDefault="004B07EC" w:rsidP="00525477">
      <w:pPr>
        <w:rPr>
          <w:rFonts w:ascii="Lato-Regular" w:hAnsi="Lato-Regular" w:cs="Lato-Regular"/>
          <w:szCs w:val="24"/>
        </w:rPr>
      </w:pPr>
    </w:p>
    <w:p w14:paraId="5245406A" w14:textId="1DD63A4D" w:rsidR="00BE1143" w:rsidRDefault="00525477" w:rsidP="00525477">
      <w:r>
        <w:rPr>
          <w:rFonts w:ascii="Lato-Regular" w:hAnsi="Lato-Regular" w:cs="Lato-Regular"/>
          <w:szCs w:val="24"/>
        </w:rPr>
        <w:t>Podpis:……………………………………………………………………</w:t>
      </w:r>
    </w:p>
    <w:sectPr w:rsidR="00BE11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BA94" w14:textId="77777777" w:rsidR="00F46922" w:rsidRDefault="00F46922" w:rsidP="00525477">
      <w:pPr>
        <w:spacing w:after="0" w:line="240" w:lineRule="auto"/>
      </w:pPr>
      <w:r>
        <w:separator/>
      </w:r>
    </w:p>
  </w:endnote>
  <w:endnote w:type="continuationSeparator" w:id="0">
    <w:p w14:paraId="01DB2392" w14:textId="77777777" w:rsidR="00F46922" w:rsidRDefault="00F46922" w:rsidP="005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-Regular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F717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13"/>
        <w:szCs w:val="13"/>
      </w:rPr>
      <w:t xml:space="preserve">3 </w:t>
    </w:r>
    <w:r>
      <w:rPr>
        <w:rFonts w:ascii="ArialMT" w:hAnsi="ArialMT" w:cs="ArialMT"/>
        <w:sz w:val="20"/>
        <w:szCs w:val="20"/>
      </w:rPr>
      <w:t>Konflikt interesów może pojawić się w szczególności w związku z interesem finansowym,</w:t>
    </w:r>
  </w:p>
  <w:p w14:paraId="243120D2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ekonomicznym lub innym interesem osobistym, np. więzi rodzinne lub uczuciowe, przynależność</w:t>
    </w:r>
  </w:p>
  <w:p w14:paraId="0BC4EE9C" w14:textId="77777777" w:rsidR="006F00F3" w:rsidRDefault="006F00F3" w:rsidP="006F00F3">
    <w:pPr>
      <w:autoSpaceDE w:val="0"/>
      <w:autoSpaceDN w:val="0"/>
      <w:adjustRightInd w:val="0"/>
      <w:spacing w:after="0" w:line="240" w:lineRule="auto"/>
      <w:rPr>
        <w:rFonts w:ascii="ArialMT" w:hAnsi="ArialMT" w:cs="ArialMT"/>
        <w:sz w:val="20"/>
        <w:szCs w:val="20"/>
      </w:rPr>
    </w:pPr>
    <w:r>
      <w:rPr>
        <w:rFonts w:ascii="ArialMT" w:hAnsi="ArialMT" w:cs="ArialMT"/>
        <w:sz w:val="20"/>
        <w:szCs w:val="20"/>
      </w:rPr>
      <w:t>partyjna lub narodowa, lub wszelkie inne istotne powiązania lub wspólne interesy, które można by</w:t>
    </w:r>
  </w:p>
  <w:p w14:paraId="11670A1E" w14:textId="1D0293BE" w:rsidR="006F00F3" w:rsidRDefault="006F00F3" w:rsidP="006F00F3">
    <w:pPr>
      <w:pStyle w:val="Stopka"/>
    </w:pPr>
    <w:r>
      <w:rPr>
        <w:rFonts w:ascii="ArialMT" w:hAnsi="ArialMT" w:cs="ArialMT"/>
        <w:sz w:val="20"/>
        <w:szCs w:val="20"/>
      </w:rPr>
      <w:t>postrzegać jako zagrażające bezstronności i niezależności.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DB46" w14:textId="77777777" w:rsidR="00F46922" w:rsidRDefault="00F46922" w:rsidP="00525477">
      <w:pPr>
        <w:spacing w:after="0" w:line="240" w:lineRule="auto"/>
      </w:pPr>
      <w:r>
        <w:separator/>
      </w:r>
    </w:p>
  </w:footnote>
  <w:footnote w:type="continuationSeparator" w:id="0">
    <w:p w14:paraId="44C4236E" w14:textId="77777777" w:rsidR="00F46922" w:rsidRDefault="00F46922" w:rsidP="005254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77"/>
    <w:rsid w:val="00032A3A"/>
    <w:rsid w:val="001F1F74"/>
    <w:rsid w:val="00383F6E"/>
    <w:rsid w:val="004B07EC"/>
    <w:rsid w:val="004B360E"/>
    <w:rsid w:val="00525477"/>
    <w:rsid w:val="006F00F3"/>
    <w:rsid w:val="00A51F84"/>
    <w:rsid w:val="00B54574"/>
    <w:rsid w:val="00BE1143"/>
    <w:rsid w:val="00C066D3"/>
    <w:rsid w:val="00C80697"/>
    <w:rsid w:val="00C93E2D"/>
    <w:rsid w:val="00F14E34"/>
    <w:rsid w:val="00F17F3F"/>
    <w:rsid w:val="00F4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163F6"/>
  <w15:chartTrackingRefBased/>
  <w15:docId w15:val="{1732ADD3-05F8-4185-894C-39FAAF29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5477"/>
  </w:style>
  <w:style w:type="paragraph" w:styleId="Stopka">
    <w:name w:val="footer"/>
    <w:basedOn w:val="Normalny"/>
    <w:link w:val="StopkaZnak"/>
    <w:uiPriority w:val="99"/>
    <w:unhideWhenUsed/>
    <w:rsid w:val="0052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5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FBCFD60-B00E-4A3D-80A9-358199E9594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344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Połaniecki Jarosław</dc:creator>
  <cp:keywords/>
  <dc:description/>
  <cp:lastModifiedBy>Janusz Wróbel</cp:lastModifiedBy>
  <cp:revision>6</cp:revision>
  <dcterms:created xsi:type="dcterms:W3CDTF">2025-08-25T09:15:00Z</dcterms:created>
  <dcterms:modified xsi:type="dcterms:W3CDTF">2026-01-27T13:48:00Z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b193ab65-450c-41c8-8aa5-80b2b77d2fe0</vt:lpwstr>
  </property>
  <property fmtid="{D5CDD505-2E9C-101B-9397-08002B2CF9AE}" pid="3" name="bjClsUserRVM">
    <vt:lpwstr>[]</vt:lpwstr>
  </property>
  <property fmtid="{D5CDD505-2E9C-101B-9397-08002B2CF9AE}" pid="4" name="bjSaver">
    <vt:lpwstr>k09he6PK65wegUHYs9LP8Cpc5HeXrwKA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